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1CA89" w14:textId="6A91C082" w:rsidR="00B8535D" w:rsidRDefault="00B8535D" w:rsidP="004C46E8">
      <w:pPr>
        <w:pStyle w:val="Heading2"/>
        <w:jc w:val="center"/>
        <w:rPr>
          <w:b/>
          <w:bCs/>
          <w:color w:val="auto"/>
        </w:rPr>
      </w:pPr>
      <w:r w:rsidRPr="004C46E8">
        <w:rPr>
          <w:b/>
          <w:bCs/>
          <w:color w:val="auto"/>
        </w:rPr>
        <w:t xml:space="preserve">Safeguarding Adults Week- </w:t>
      </w:r>
      <w:r w:rsidR="00055FF1">
        <w:rPr>
          <w:b/>
          <w:bCs/>
          <w:color w:val="auto"/>
        </w:rPr>
        <w:t>Supporting the Week on</w:t>
      </w:r>
      <w:r w:rsidRPr="004C46E8">
        <w:rPr>
          <w:b/>
          <w:bCs/>
          <w:color w:val="auto"/>
        </w:rPr>
        <w:t xml:space="preserve"> Social Media</w:t>
      </w:r>
    </w:p>
    <w:p w14:paraId="6D1A218F" w14:textId="77777777" w:rsidR="004C46E8" w:rsidRPr="004C46E8" w:rsidRDefault="004C46E8" w:rsidP="004C46E8"/>
    <w:p w14:paraId="21182556" w14:textId="77B949F9" w:rsidR="00467155" w:rsidRDefault="00BE748A">
      <w:r>
        <w:t xml:space="preserve">As part of Safeguarding Adults </w:t>
      </w:r>
      <w:proofErr w:type="gramStart"/>
      <w:r w:rsidR="00055FF1">
        <w:t>Week</w:t>
      </w:r>
      <w:proofErr w:type="gramEnd"/>
      <w:r w:rsidR="00055FF1">
        <w:t xml:space="preserve"> we</w:t>
      </w:r>
      <w:r w:rsidR="00467155">
        <w:t xml:space="preserve"> will be sharing resources</w:t>
      </w:r>
      <w:r>
        <w:t xml:space="preserve"> via social media. To raise awareness of the key themes we are discussing as part of the week, share some of the tweets below.</w:t>
      </w:r>
    </w:p>
    <w:p w14:paraId="48710979" w14:textId="5D4BF004" w:rsidR="00BE748A" w:rsidRDefault="00BE748A">
      <w:r>
        <w:t xml:space="preserve">You can also use the social media assets on our webpage or link to our blogs and podcasts to raise awareness. </w:t>
      </w:r>
    </w:p>
    <w:p w14:paraId="4543AFA8" w14:textId="1286FE47" w:rsidR="00BE748A" w:rsidRDefault="00F85D81">
      <w:r>
        <w:t xml:space="preserve">Let us know how your organisation is raising awareness by </w:t>
      </w:r>
      <w:r w:rsidR="00BE748A">
        <w:t xml:space="preserve">using the hashtag #SafeguardingAdultsWeek. </w:t>
      </w:r>
    </w:p>
    <w:p w14:paraId="2CD80EAB" w14:textId="222C0E20" w:rsidR="00467155" w:rsidRDefault="00B8535D" w:rsidP="004C46E8">
      <w:pPr>
        <w:pStyle w:val="Heading2"/>
        <w:rPr>
          <w:b/>
          <w:bCs/>
          <w:color w:val="auto"/>
        </w:rPr>
      </w:pPr>
      <w:r w:rsidRPr="004C46E8">
        <w:rPr>
          <w:b/>
          <w:bCs/>
          <w:color w:val="auto"/>
        </w:rPr>
        <w:t>Social Media Posts</w:t>
      </w:r>
    </w:p>
    <w:p w14:paraId="0F269D6C" w14:textId="77777777" w:rsidR="00044451" w:rsidRPr="00044451" w:rsidRDefault="00044451" w:rsidP="00044451"/>
    <w:p w14:paraId="5EB2753D" w14:textId="0E683B25" w:rsidR="00C80746" w:rsidRDefault="00C80746">
      <w:r w:rsidRPr="00044451">
        <w:rPr>
          <w:b/>
          <w:bCs/>
        </w:rPr>
        <w:t>General tweet</w:t>
      </w:r>
      <w:r>
        <w:t xml:space="preserve"> </w:t>
      </w:r>
      <w:r w:rsidR="00044451">
        <w:t>–</w:t>
      </w:r>
      <w:r>
        <w:t xml:space="preserve"> This week we are supporting #SafeguardingAdultsWeek hosted by the @AnnCraftTrust</w:t>
      </w:r>
      <w:r w:rsidR="00044451">
        <w:t>!</w:t>
      </w:r>
      <w:r>
        <w:t xml:space="preserve"> Make sure to watch their page for updates and helpful resources throughout the week. </w:t>
      </w:r>
    </w:p>
    <w:p w14:paraId="1CC9A2D4" w14:textId="4FB1B82F" w:rsidR="00C80746" w:rsidRDefault="00C80746">
      <w:r w:rsidRPr="00044451">
        <w:rPr>
          <w:b/>
          <w:bCs/>
        </w:rPr>
        <w:t>Monday -</w:t>
      </w:r>
      <w:r>
        <w:t xml:space="preserve"> Today is Day 1 of #SafeguardingAdultsWeek and the focus is on safeguarding and wellbeing. </w:t>
      </w:r>
      <w:proofErr w:type="gramStart"/>
      <w:r>
        <w:t>It’s</w:t>
      </w:r>
      <w:proofErr w:type="gramEnd"/>
      <w:r>
        <w:t xml:space="preserve"> everything from mental health to how you can safeguard your wellbeing during the Covid-19 pandemic. Check out @AnnCraftTrust for more information and be sure to get involved! </w:t>
      </w:r>
    </w:p>
    <w:p w14:paraId="1E69EB20" w14:textId="77777777" w:rsidR="00C80746" w:rsidRDefault="00C80746">
      <w:r w:rsidRPr="00044451">
        <w:rPr>
          <w:b/>
          <w:bCs/>
        </w:rPr>
        <w:t xml:space="preserve">Tuesday </w:t>
      </w:r>
      <w:r>
        <w:t>- It’s Day 2 of #</w:t>
      </w:r>
      <w:proofErr w:type="gramStart"/>
      <w:r>
        <w:t>SafeguardingAdultsWeek !</w:t>
      </w:r>
      <w:proofErr w:type="gramEnd"/>
      <w:r>
        <w:t xml:space="preserve"> Today the topic is Adult Grooming and Exploitation </w:t>
      </w:r>
      <w:r>
        <w:t xml:space="preserve">and will consider </w:t>
      </w:r>
      <w:r>
        <w:t xml:space="preserve">how to spot when grooming is taking place, staying safe online and predatory marriage. Stay glued to @AnnCraftTrust ‘s page to stay updated. </w:t>
      </w:r>
    </w:p>
    <w:p w14:paraId="3CC5BADB" w14:textId="77777777" w:rsidR="00C80746" w:rsidRDefault="00C80746">
      <w:r w:rsidRPr="00960752">
        <w:rPr>
          <w:b/>
          <w:bCs/>
        </w:rPr>
        <w:t>W</w:t>
      </w:r>
      <w:r w:rsidRPr="00960752">
        <w:rPr>
          <w:b/>
          <w:bCs/>
        </w:rPr>
        <w:t>ednesday</w:t>
      </w:r>
      <w:r>
        <w:t xml:space="preserve"> - You might need to get your legal hats on for today, Day 3 of #SafeguardingAdultsWeek. The focus today is Understanding Safeguarding Legislation and </w:t>
      </w:r>
      <w:proofErr w:type="gramStart"/>
      <w:r>
        <w:t>there’s</w:t>
      </w:r>
      <w:proofErr w:type="gramEnd"/>
      <w:r>
        <w:t xml:space="preserve"> loads of great resources that will be put out by @AnnCraftTrust including a podcast! </w:t>
      </w:r>
      <w:proofErr w:type="gramStart"/>
      <w:r>
        <w:t>So</w:t>
      </w:r>
      <w:proofErr w:type="gramEnd"/>
      <w:r>
        <w:t xml:space="preserve"> make sure to check that out. </w:t>
      </w:r>
    </w:p>
    <w:p w14:paraId="39950481" w14:textId="1FAF1FAE" w:rsidR="00C80746" w:rsidRDefault="00C80746">
      <w:r w:rsidRPr="003D4774">
        <w:rPr>
          <w:b/>
          <w:bCs/>
        </w:rPr>
        <w:t xml:space="preserve">Thursday </w:t>
      </w:r>
      <w:r>
        <w:t xml:space="preserve">- Safeguarding is everybody’s </w:t>
      </w:r>
      <w:r w:rsidR="003D4774">
        <w:t>responsibility</w:t>
      </w:r>
      <w:r>
        <w:t xml:space="preserve"> and </w:t>
      </w:r>
      <w:proofErr w:type="gramStart"/>
      <w:r>
        <w:t>we’re</w:t>
      </w:r>
      <w:proofErr w:type="gramEnd"/>
      <w:r>
        <w:t xml:space="preserve"> happy to get involved with Day 4 of #SafeguardingAdultsWeek </w:t>
      </w:r>
      <w:r w:rsidR="003D4774">
        <w:t xml:space="preserve">focusing on </w:t>
      </w:r>
      <w:r>
        <w:t>creating safer places. The @AnnCraftTrust will be posting and sharing great resources</w:t>
      </w:r>
      <w:r w:rsidR="00F65CFB">
        <w:t xml:space="preserve">, </w:t>
      </w:r>
      <w:r>
        <w:t>so make sure to check them out.</w:t>
      </w:r>
    </w:p>
    <w:p w14:paraId="0583BBD7" w14:textId="35B14695" w:rsidR="00C80746" w:rsidRDefault="00C80746">
      <w:r w:rsidRPr="00F65CFB">
        <w:rPr>
          <w:b/>
          <w:bCs/>
        </w:rPr>
        <w:t>Friday</w:t>
      </w:r>
      <w:r>
        <w:t xml:space="preserve"> - Organisational Abuse is the focus for today, Day 5 of #SafeguardingAdultsWeek. @AnnCraftTrust</w:t>
      </w:r>
      <w:r w:rsidR="00F65CFB">
        <w:t xml:space="preserve"> will be sharing their podcast discussing the transforming care agenda</w:t>
      </w:r>
      <w:r w:rsidR="00FE73D4">
        <w:t xml:space="preserve">. </w:t>
      </w:r>
      <w:r>
        <w:t xml:space="preserve">Be sure to </w:t>
      </w:r>
      <w:r w:rsidR="00FE73D4">
        <w:t>listen and learn more.</w:t>
      </w:r>
    </w:p>
    <w:p w14:paraId="42659A2F" w14:textId="503507C8" w:rsidR="00C80746" w:rsidRDefault="00C80746">
      <w:r w:rsidRPr="00954154">
        <w:rPr>
          <w:b/>
          <w:bCs/>
        </w:rPr>
        <w:t>Saturday -</w:t>
      </w:r>
      <w:r>
        <w:t xml:space="preserve"> </w:t>
      </w:r>
      <w:proofErr w:type="gramStart"/>
      <w:r>
        <w:t>It’s</w:t>
      </w:r>
      <w:proofErr w:type="gramEnd"/>
      <w:r>
        <w:t xml:space="preserve"> Day 6 of #SafeguardingAdultsWeek and today’s topic is Safeguarding Adults in Sports and Activity. The @AnnCraftTrust will be sharing loads of helpful resources about safeguarding in sport and they will be answering common questions on this issue</w:t>
      </w:r>
      <w:r w:rsidR="00182405">
        <w:t>,</w:t>
      </w:r>
      <w:r>
        <w:t xml:space="preserve"> so be sure to get involved! </w:t>
      </w:r>
    </w:p>
    <w:p w14:paraId="3B078DCD" w14:textId="29C9EBBE" w:rsidR="00A171CF" w:rsidRDefault="00C80746">
      <w:r w:rsidRPr="00954154">
        <w:rPr>
          <w:b/>
          <w:bCs/>
        </w:rPr>
        <w:t>Sunday -</w:t>
      </w:r>
      <w:r>
        <w:t xml:space="preserve"> </w:t>
      </w:r>
      <w:proofErr w:type="gramStart"/>
      <w:r>
        <w:t>Today’s</w:t>
      </w:r>
      <w:proofErr w:type="gramEnd"/>
      <w:r>
        <w:t xml:space="preserve"> the last day of #SafeguardingAdultsWeek and while we’re sad to see it end, today’s topic is just as relevant as the rest. The focus is Safeguarding in our Community and </w:t>
      </w:r>
      <w:proofErr w:type="gramStart"/>
      <w:r>
        <w:t>it’s</w:t>
      </w:r>
      <w:proofErr w:type="gramEnd"/>
      <w:r>
        <w:t xml:space="preserve"> important to remember we all need to get involved. See the @AnnCraftTrust for great resources!</w:t>
      </w:r>
    </w:p>
    <w:sectPr w:rsidR="00A171C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5D29E" w14:textId="77777777" w:rsidR="0011737F" w:rsidRDefault="0011737F" w:rsidP="0011737F">
      <w:pPr>
        <w:spacing w:after="0" w:line="240" w:lineRule="auto"/>
      </w:pPr>
      <w:r>
        <w:separator/>
      </w:r>
    </w:p>
  </w:endnote>
  <w:endnote w:type="continuationSeparator" w:id="0">
    <w:p w14:paraId="1F22D8C3" w14:textId="77777777" w:rsidR="0011737F" w:rsidRDefault="0011737F" w:rsidP="0011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D26EF" w14:textId="77777777" w:rsidR="0011737F" w:rsidRDefault="0011737F" w:rsidP="0011737F">
      <w:pPr>
        <w:spacing w:after="0" w:line="240" w:lineRule="auto"/>
      </w:pPr>
      <w:r>
        <w:separator/>
      </w:r>
    </w:p>
  </w:footnote>
  <w:footnote w:type="continuationSeparator" w:id="0">
    <w:p w14:paraId="764D4EA4" w14:textId="77777777" w:rsidR="0011737F" w:rsidRDefault="0011737F" w:rsidP="00117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BE900" w14:textId="25BAE742" w:rsidR="0011737F" w:rsidRDefault="0046715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D1404A" wp14:editId="496DED33">
          <wp:simplePos x="0" y="0"/>
          <wp:positionH relativeFrom="column">
            <wp:posOffset>4400550</wp:posOffset>
          </wp:positionH>
          <wp:positionV relativeFrom="paragraph">
            <wp:posOffset>-100330</wp:posOffset>
          </wp:positionV>
          <wp:extent cx="1663700" cy="375873"/>
          <wp:effectExtent l="0" t="0" r="0" b="571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375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746"/>
    <w:rsid w:val="00044451"/>
    <w:rsid w:val="00055FF1"/>
    <w:rsid w:val="0011737F"/>
    <w:rsid w:val="00182405"/>
    <w:rsid w:val="003D4774"/>
    <w:rsid w:val="00467155"/>
    <w:rsid w:val="004C46E8"/>
    <w:rsid w:val="00954154"/>
    <w:rsid w:val="00960752"/>
    <w:rsid w:val="00A171CF"/>
    <w:rsid w:val="00B8535D"/>
    <w:rsid w:val="00BE748A"/>
    <w:rsid w:val="00C80746"/>
    <w:rsid w:val="00F65CFB"/>
    <w:rsid w:val="00F85D81"/>
    <w:rsid w:val="00FE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F8802"/>
  <w15:chartTrackingRefBased/>
  <w15:docId w15:val="{3777BD17-1392-4D48-8EA1-6A583DCD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46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37F"/>
  </w:style>
  <w:style w:type="paragraph" w:styleId="Footer">
    <w:name w:val="footer"/>
    <w:basedOn w:val="Normal"/>
    <w:link w:val="FooterChar"/>
    <w:uiPriority w:val="99"/>
    <w:unhideWhenUsed/>
    <w:rsid w:val="00117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37F"/>
  </w:style>
  <w:style w:type="character" w:customStyle="1" w:styleId="Heading2Char">
    <w:name w:val="Heading 2 Char"/>
    <w:basedOn w:val="DefaultParagraphFont"/>
    <w:link w:val="Heading2"/>
    <w:uiPriority w:val="9"/>
    <w:rsid w:val="004C46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Brooks</dc:creator>
  <cp:keywords/>
  <dc:description/>
  <cp:lastModifiedBy>Charlotte Brooks</cp:lastModifiedBy>
  <cp:revision>15</cp:revision>
  <dcterms:created xsi:type="dcterms:W3CDTF">2020-11-04T14:22:00Z</dcterms:created>
  <dcterms:modified xsi:type="dcterms:W3CDTF">2020-11-04T16:07:00Z</dcterms:modified>
</cp:coreProperties>
</file>