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425"/>
        <w:gridCol w:w="992"/>
        <w:gridCol w:w="2126"/>
        <w:gridCol w:w="993"/>
        <w:gridCol w:w="2835"/>
      </w:tblGrid>
      <w:tr w:rsidR="00817DB0" w:rsidTr="001F7E88">
        <w:trPr>
          <w:trHeight w:val="1266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DB0" w:rsidRPr="000A142C" w:rsidRDefault="00BE32C7" w:rsidP="001E4109">
            <w:pPr>
              <w:pStyle w:val="Heading4"/>
              <w:rPr>
                <w:rFonts w:ascii="Verdana" w:hAnsi="Verdana" w:cs="Verdana"/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876300" cy="600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72165D"/>
            <w:vAlign w:val="center"/>
          </w:tcPr>
          <w:p w:rsidR="00817DB0" w:rsidRPr="003F33B5" w:rsidRDefault="003F33B5" w:rsidP="003F33B5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3F33B5">
              <w:rPr>
                <w:rFonts w:ascii="Arial" w:hAnsi="Arial" w:cs="Arial"/>
                <w:b/>
                <w:color w:val="FFFFFF"/>
                <w:sz w:val="32"/>
                <w:szCs w:val="32"/>
              </w:rPr>
              <w:t>S</w:t>
            </w:r>
            <w:r w:rsidR="008164F3" w:rsidRPr="003F33B5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afeguarding </w:t>
            </w:r>
            <w:r w:rsidRPr="003F33B5">
              <w:rPr>
                <w:rFonts w:ascii="Arial" w:hAnsi="Arial" w:cs="Arial"/>
                <w:b/>
                <w:color w:val="FFFFFF"/>
                <w:sz w:val="32"/>
                <w:szCs w:val="32"/>
              </w:rPr>
              <w:t>C</w:t>
            </w:r>
            <w:r w:rsidR="009218A1">
              <w:rPr>
                <w:rFonts w:ascii="Arial" w:hAnsi="Arial" w:cs="Arial"/>
                <w:b/>
                <w:color w:val="FFFFFF"/>
                <w:sz w:val="32"/>
                <w:szCs w:val="32"/>
              </w:rPr>
              <w:t>oncern</w:t>
            </w:r>
            <w:r w:rsidR="000217F7" w:rsidRPr="003F33B5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Pr="003F33B5">
              <w:rPr>
                <w:rFonts w:ascii="Arial" w:hAnsi="Arial" w:cs="Arial"/>
                <w:b/>
                <w:color w:val="FFFFFF"/>
                <w:sz w:val="32"/>
                <w:szCs w:val="32"/>
              </w:rPr>
              <w:t>Form</w:t>
            </w:r>
          </w:p>
        </w:tc>
      </w:tr>
      <w:tr w:rsidR="003F33B5" w:rsidRPr="003F33B5" w:rsidTr="00FB5B12">
        <w:trPr>
          <w:trHeight w:val="137"/>
        </w:trPr>
        <w:tc>
          <w:tcPr>
            <w:tcW w:w="9498" w:type="dxa"/>
            <w:gridSpan w:val="7"/>
            <w:shd w:val="clear" w:color="auto" w:fill="auto"/>
          </w:tcPr>
          <w:p w:rsidR="003F33B5" w:rsidRPr="00E01C10" w:rsidRDefault="006F4BA6" w:rsidP="006F4BA6">
            <w:pPr>
              <w:rPr>
                <w:rFonts w:ascii="Arial" w:hAnsi="Arial" w:cs="Arial"/>
                <w:i/>
              </w:rPr>
            </w:pPr>
            <w:r w:rsidRPr="00E01C10">
              <w:rPr>
                <w:rFonts w:ascii="Arial" w:hAnsi="Arial" w:cs="Arial"/>
                <w:i/>
                <w:sz w:val="20"/>
                <w:szCs w:val="20"/>
              </w:rPr>
              <w:t xml:space="preserve">Use this form to record any safeguarding concern, however trivial.  Forward it </w:t>
            </w:r>
            <w:r w:rsidRPr="00E01C10">
              <w:rPr>
                <w:rFonts w:ascii="Arial" w:hAnsi="Arial" w:cs="Arial"/>
                <w:b/>
                <w:i/>
                <w:sz w:val="20"/>
                <w:szCs w:val="20"/>
              </w:rPr>
              <w:t>immediately</w:t>
            </w:r>
            <w:r w:rsidRPr="00E01C10">
              <w:rPr>
                <w:rFonts w:ascii="Arial" w:hAnsi="Arial" w:cs="Arial"/>
                <w:i/>
                <w:sz w:val="20"/>
                <w:szCs w:val="20"/>
              </w:rPr>
              <w:t xml:space="preserve"> to Front Line Manager or Area/Programme Manager</w:t>
            </w:r>
            <w:r w:rsidR="002C51EC" w:rsidRPr="00E01C10"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  <w:r w:rsidR="003F33B5" w:rsidRPr="00E01C10">
              <w:rPr>
                <w:rFonts w:ascii="Arial" w:hAnsi="Arial" w:cs="Arial"/>
                <w:i/>
                <w:sz w:val="20"/>
                <w:szCs w:val="20"/>
              </w:rPr>
              <w:t>Answer every question</w:t>
            </w:r>
            <w:r w:rsidRPr="00E01C10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="003F33B5" w:rsidRPr="00E01C10">
              <w:rPr>
                <w:rFonts w:ascii="Arial" w:hAnsi="Arial" w:cs="Arial"/>
                <w:i/>
                <w:sz w:val="20"/>
                <w:szCs w:val="20"/>
              </w:rPr>
              <w:t xml:space="preserve"> continue</w:t>
            </w:r>
            <w:r w:rsidRPr="00E01C10">
              <w:rPr>
                <w:rFonts w:ascii="Arial" w:hAnsi="Arial" w:cs="Arial"/>
                <w:i/>
                <w:sz w:val="20"/>
                <w:szCs w:val="20"/>
              </w:rPr>
              <w:t xml:space="preserve"> on</w:t>
            </w:r>
            <w:r w:rsidR="002C51EC" w:rsidRPr="00E01C10">
              <w:rPr>
                <w:rFonts w:ascii="Arial" w:hAnsi="Arial" w:cs="Arial"/>
                <w:i/>
                <w:sz w:val="20"/>
                <w:szCs w:val="20"/>
              </w:rPr>
              <w:t xml:space="preserve"> a</w:t>
            </w:r>
            <w:r w:rsidR="003F33B5" w:rsidRPr="00E01C10">
              <w:rPr>
                <w:rFonts w:ascii="Arial" w:hAnsi="Arial" w:cs="Arial"/>
                <w:i/>
                <w:sz w:val="20"/>
                <w:szCs w:val="20"/>
              </w:rPr>
              <w:t xml:space="preserve"> blank sheet if </w:t>
            </w:r>
            <w:r w:rsidRPr="00E01C10">
              <w:rPr>
                <w:rFonts w:ascii="Arial" w:hAnsi="Arial" w:cs="Arial"/>
                <w:i/>
                <w:sz w:val="20"/>
                <w:szCs w:val="20"/>
              </w:rPr>
              <w:t>necessary.</w:t>
            </w:r>
          </w:p>
        </w:tc>
      </w:tr>
      <w:tr w:rsidR="00085638" w:rsidRPr="003F33B5" w:rsidTr="00FB5B12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085638" w:rsidRPr="00B27D3E" w:rsidRDefault="00085638" w:rsidP="002A306B">
            <w:pPr>
              <w:rPr>
                <w:rFonts w:ascii="Arial" w:hAnsi="Arial" w:cs="Arial"/>
                <w:sz w:val="20"/>
                <w:szCs w:val="20"/>
              </w:rPr>
            </w:pPr>
            <w:r w:rsidRPr="00085638">
              <w:rPr>
                <w:rFonts w:ascii="Arial" w:hAnsi="Arial" w:cs="Arial"/>
                <w:b/>
                <w:sz w:val="20"/>
                <w:szCs w:val="20"/>
              </w:rPr>
              <w:t>Report ref no.</w:t>
            </w:r>
            <w:r w:rsidR="00B27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7D3E" w:rsidRPr="00B27D3E">
              <w:rPr>
                <w:rFonts w:ascii="Arial" w:hAnsi="Arial" w:cs="Arial"/>
                <w:sz w:val="18"/>
                <w:szCs w:val="18"/>
              </w:rPr>
              <w:t>(FLM to complete)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:rsidR="00085638" w:rsidRPr="003F33B5" w:rsidRDefault="00085638" w:rsidP="002A3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DB0" w:rsidRPr="003F33B5" w:rsidTr="001F7E88">
        <w:trPr>
          <w:trHeight w:val="397"/>
        </w:trPr>
        <w:tc>
          <w:tcPr>
            <w:tcW w:w="9498" w:type="dxa"/>
            <w:gridSpan w:val="7"/>
            <w:shd w:val="clear" w:color="auto" w:fill="72165D"/>
            <w:vAlign w:val="center"/>
          </w:tcPr>
          <w:p w:rsidR="00403360" w:rsidRPr="001F7E88" w:rsidRDefault="000217F7" w:rsidP="003F33B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F7E8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Details of </w:t>
            </w:r>
            <w:r w:rsidR="003F33B5" w:rsidRPr="001F7E8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 at risk</w:t>
            </w:r>
          </w:p>
        </w:tc>
      </w:tr>
      <w:tr w:rsidR="000217F7" w:rsidRPr="003F33B5" w:rsidTr="00B27D3E">
        <w:trPr>
          <w:trHeight w:val="511"/>
        </w:trPr>
        <w:tc>
          <w:tcPr>
            <w:tcW w:w="1701" w:type="dxa"/>
            <w:shd w:val="clear" w:color="auto" w:fill="auto"/>
            <w:vAlign w:val="center"/>
          </w:tcPr>
          <w:p w:rsidR="000217F7" w:rsidRPr="00821F57" w:rsidRDefault="000217F7" w:rsidP="005A264E">
            <w:pPr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5A264E" w:rsidRPr="00821F57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0217F7" w:rsidRPr="003F33B5" w:rsidRDefault="000217F7" w:rsidP="00061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17F7" w:rsidRPr="00085638" w:rsidRDefault="000217F7" w:rsidP="000610EA">
            <w:pPr>
              <w:rPr>
                <w:rFonts w:ascii="Arial" w:hAnsi="Arial" w:cs="Arial"/>
                <w:sz w:val="20"/>
                <w:szCs w:val="20"/>
              </w:rPr>
            </w:pPr>
            <w:r w:rsidRPr="00085638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17F7" w:rsidRPr="003F33B5" w:rsidRDefault="000217F7" w:rsidP="00061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7F7" w:rsidRPr="003F33B5" w:rsidTr="00FB5B12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0217F7" w:rsidRPr="00821F57" w:rsidRDefault="00821F57" w:rsidP="000610EA">
            <w:pPr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t>Service (or home a</w:t>
            </w:r>
            <w:r w:rsidR="000217F7" w:rsidRPr="00821F57">
              <w:rPr>
                <w:rFonts w:ascii="Arial" w:hAnsi="Arial" w:cs="Arial"/>
                <w:sz w:val="20"/>
                <w:szCs w:val="20"/>
              </w:rPr>
              <w:t>ddress</w:t>
            </w:r>
            <w:r w:rsidRPr="00821F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:rsidR="000217F7" w:rsidRPr="003F33B5" w:rsidRDefault="000217F7" w:rsidP="00061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C80" w:rsidRPr="003F33B5" w:rsidTr="001F7E88">
        <w:trPr>
          <w:trHeight w:val="519"/>
        </w:trPr>
        <w:tc>
          <w:tcPr>
            <w:tcW w:w="9498" w:type="dxa"/>
            <w:gridSpan w:val="7"/>
            <w:tcBorders>
              <w:bottom w:val="nil"/>
            </w:tcBorders>
            <w:shd w:val="clear" w:color="auto" w:fill="72165D"/>
            <w:vAlign w:val="center"/>
          </w:tcPr>
          <w:p w:rsidR="00AF0C80" w:rsidRPr="001F7E88" w:rsidRDefault="00AF0C80" w:rsidP="003F33B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F7E8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About </w:t>
            </w:r>
            <w:r w:rsidR="004E22C5" w:rsidRPr="001F7E8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</w:t>
            </w:r>
            <w:r w:rsidR="004E22C5" w:rsidRPr="001F7E88">
              <w:rPr>
                <w:rFonts w:ascii="Arial" w:hAnsi="Arial" w:cs="Arial"/>
                <w:b/>
                <w:color w:val="FFFFFF" w:themeColor="background1"/>
              </w:rPr>
              <w:t xml:space="preserve"> (</w:t>
            </w:r>
            <w:r w:rsidR="003F33B5" w:rsidRPr="001F7E88">
              <w:rPr>
                <w:rFonts w:ascii="Arial" w:hAnsi="Arial" w:cs="Arial"/>
                <w:b/>
                <w:color w:val="FFFFFF" w:themeColor="background1"/>
              </w:rPr>
              <w:t>t</w:t>
            </w:r>
            <w:r w:rsidRPr="001F7E88">
              <w:rPr>
                <w:rFonts w:ascii="Arial" w:hAnsi="Arial" w:cs="Arial"/>
                <w:b/>
                <w:color w:val="FFFFFF" w:themeColor="background1"/>
              </w:rPr>
              <w:t>he person filling in this form</w:t>
            </w:r>
            <w:r w:rsidR="004E22C5" w:rsidRPr="001F7E88">
              <w:rPr>
                <w:rFonts w:ascii="Arial" w:hAnsi="Arial" w:cs="Arial"/>
                <w:b/>
                <w:color w:val="FFFFFF" w:themeColor="background1"/>
              </w:rPr>
              <w:t>)</w:t>
            </w:r>
            <w:r w:rsidRPr="001F7E88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085638" w:rsidRPr="003F33B5" w:rsidTr="00FB5B12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638" w:rsidRPr="00821F57" w:rsidRDefault="00085638" w:rsidP="00DF0524">
            <w:pPr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638" w:rsidRPr="003F33B5" w:rsidRDefault="00085638" w:rsidP="00DF0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638" w:rsidRPr="00821F57" w:rsidRDefault="00085638" w:rsidP="002A306B">
            <w:pPr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638" w:rsidRPr="003F33B5" w:rsidRDefault="00085638" w:rsidP="00DF0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64" w:rsidRPr="003F33B5" w:rsidTr="00FB5B12">
        <w:trPr>
          <w:trHeight w:val="39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064" w:rsidRPr="00821F57" w:rsidRDefault="00464064" w:rsidP="002A306B">
            <w:pPr>
              <w:tabs>
                <w:tab w:val="center" w:pos="1962"/>
              </w:tabs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064" w:rsidRPr="003F33B5" w:rsidRDefault="00464064" w:rsidP="002A3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064" w:rsidRPr="00821F57" w:rsidRDefault="00464064" w:rsidP="002A306B">
            <w:pPr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064" w:rsidRPr="003F33B5" w:rsidRDefault="00464064" w:rsidP="002A3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38" w:rsidRPr="003F33B5" w:rsidTr="001F7E88">
        <w:trPr>
          <w:trHeight w:val="470"/>
        </w:trPr>
        <w:tc>
          <w:tcPr>
            <w:tcW w:w="9498" w:type="dxa"/>
            <w:gridSpan w:val="7"/>
            <w:shd w:val="clear" w:color="auto" w:fill="72165D"/>
            <w:vAlign w:val="center"/>
          </w:tcPr>
          <w:p w:rsidR="00085638" w:rsidRPr="001F7E88" w:rsidRDefault="00085638" w:rsidP="00821F5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F7E8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About the safeguarding concern</w:t>
            </w:r>
          </w:p>
        </w:tc>
      </w:tr>
      <w:tr w:rsidR="000D6FA8" w:rsidRPr="003F33B5" w:rsidTr="000D6FA8">
        <w:trPr>
          <w:trHeight w:val="431"/>
        </w:trPr>
        <w:tc>
          <w:tcPr>
            <w:tcW w:w="3544" w:type="dxa"/>
            <w:gridSpan w:val="4"/>
            <w:shd w:val="clear" w:color="auto" w:fill="auto"/>
            <w:vAlign w:val="center"/>
          </w:tcPr>
          <w:p w:rsidR="000D6FA8" w:rsidRPr="00821F57" w:rsidRDefault="000D6FA8" w:rsidP="000D6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this incident/concern has also been reported on an Incident/Accident Report,  attach the Report or give the </w:t>
            </w:r>
            <w:r w:rsidR="00AF490F">
              <w:rPr>
                <w:rFonts w:ascii="Arial" w:hAnsi="Arial" w:cs="Arial"/>
                <w:sz w:val="20"/>
                <w:szCs w:val="20"/>
              </w:rPr>
              <w:t xml:space="preserve">full( ACCB)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AssessNET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AF49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F490F" w:rsidRPr="003F33B5" w:rsidRDefault="00AF49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38" w:rsidRPr="003F33B5" w:rsidTr="000D6FA8">
        <w:trPr>
          <w:trHeight w:val="431"/>
        </w:trPr>
        <w:tc>
          <w:tcPr>
            <w:tcW w:w="3544" w:type="dxa"/>
            <w:gridSpan w:val="4"/>
            <w:shd w:val="clear" w:color="auto" w:fill="auto"/>
            <w:vAlign w:val="center"/>
          </w:tcPr>
          <w:p w:rsidR="00085638" w:rsidRPr="00821F57" w:rsidRDefault="00085638" w:rsidP="009218A1">
            <w:pPr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t>Are</w:t>
            </w:r>
            <w:r w:rsidR="009218A1">
              <w:rPr>
                <w:rFonts w:ascii="Arial" w:hAnsi="Arial" w:cs="Arial"/>
                <w:sz w:val="20"/>
                <w:szCs w:val="20"/>
              </w:rPr>
              <w:t xml:space="preserve"> you reporting your own concern</w:t>
            </w:r>
            <w:r w:rsidRPr="00821F5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9218A1">
              <w:rPr>
                <w:rFonts w:ascii="Arial" w:hAnsi="Arial" w:cs="Arial"/>
                <w:sz w:val="20"/>
                <w:szCs w:val="20"/>
              </w:rPr>
              <w:t>one</w:t>
            </w:r>
            <w:r w:rsidRPr="00821F57">
              <w:rPr>
                <w:rFonts w:ascii="Arial" w:hAnsi="Arial" w:cs="Arial"/>
                <w:sz w:val="20"/>
                <w:szCs w:val="20"/>
              </w:rPr>
              <w:t xml:space="preserve"> raised by someone else?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085638" w:rsidRPr="003F33B5" w:rsidRDefault="00085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38" w:rsidRPr="003F33B5" w:rsidTr="000D6FA8">
        <w:trPr>
          <w:trHeight w:val="1066"/>
        </w:trPr>
        <w:tc>
          <w:tcPr>
            <w:tcW w:w="3544" w:type="dxa"/>
            <w:gridSpan w:val="4"/>
            <w:shd w:val="clear" w:color="auto" w:fill="auto"/>
            <w:vAlign w:val="center"/>
          </w:tcPr>
          <w:p w:rsidR="00085638" w:rsidRPr="00821F57" w:rsidRDefault="009218A1" w:rsidP="00821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raising a concern</w:t>
            </w:r>
            <w:r w:rsidR="00085638" w:rsidRPr="00821F57">
              <w:rPr>
                <w:rFonts w:ascii="Arial" w:hAnsi="Arial" w:cs="Arial"/>
                <w:sz w:val="20"/>
                <w:szCs w:val="20"/>
              </w:rPr>
              <w:t xml:space="preserve"> made by someone else, please provide their full name, status and contact details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085638" w:rsidRPr="003F33B5" w:rsidRDefault="000856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638" w:rsidRPr="003F33B5" w:rsidTr="00FB4601">
        <w:trPr>
          <w:trHeight w:val="686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638" w:rsidRDefault="00085638" w:rsidP="009218A1">
            <w:pPr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t>Please provide details of the concern you have including dates, times, descriptions of events, full names and whether the information is first</w:t>
            </w:r>
            <w:r w:rsidR="000D6FA8">
              <w:rPr>
                <w:rFonts w:ascii="Arial" w:hAnsi="Arial" w:cs="Arial"/>
                <w:sz w:val="20"/>
                <w:szCs w:val="20"/>
              </w:rPr>
              <w:t xml:space="preserve"> hand or the accounts of others</w:t>
            </w:r>
          </w:p>
          <w:p w:rsidR="000D6FA8" w:rsidRDefault="000D6FA8" w:rsidP="009218A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FA8" w:rsidRPr="000D6FA8" w:rsidRDefault="000D6FA8" w:rsidP="00921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FA8">
              <w:rPr>
                <w:rFonts w:ascii="Arial" w:hAnsi="Arial" w:cs="Arial"/>
                <w:b/>
                <w:sz w:val="20"/>
                <w:szCs w:val="20"/>
              </w:rPr>
              <w:t>Note: If you have already reported this information on an Incident/</w:t>
            </w:r>
            <w:r w:rsidR="00FB46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6FA8">
              <w:rPr>
                <w:rFonts w:ascii="Arial" w:hAnsi="Arial" w:cs="Arial"/>
                <w:b/>
                <w:sz w:val="20"/>
                <w:szCs w:val="20"/>
              </w:rPr>
              <w:t>Accident Report, simply write ‘See</w:t>
            </w:r>
            <w:r w:rsidR="00AC4C4B">
              <w:rPr>
                <w:rFonts w:ascii="Arial" w:hAnsi="Arial" w:cs="Arial"/>
                <w:b/>
                <w:sz w:val="20"/>
                <w:szCs w:val="20"/>
              </w:rPr>
              <w:t xml:space="preserve"> attached</w:t>
            </w:r>
            <w:r w:rsidRPr="000D6F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D6FA8">
              <w:rPr>
                <w:rFonts w:ascii="Arial" w:hAnsi="Arial" w:cs="Arial"/>
                <w:b/>
                <w:sz w:val="20"/>
                <w:szCs w:val="20"/>
              </w:rPr>
              <w:t>Inc</w:t>
            </w:r>
            <w:proofErr w:type="spellEnd"/>
            <w:r w:rsidRPr="000D6FA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D6FA8">
              <w:rPr>
                <w:rFonts w:ascii="Arial" w:hAnsi="Arial" w:cs="Arial"/>
                <w:b/>
                <w:sz w:val="20"/>
                <w:szCs w:val="20"/>
              </w:rPr>
              <w:t>Acc</w:t>
            </w:r>
            <w:proofErr w:type="spellEnd"/>
            <w:r w:rsidRPr="000D6FA8">
              <w:rPr>
                <w:rFonts w:ascii="Arial" w:hAnsi="Arial" w:cs="Arial"/>
                <w:b/>
                <w:sz w:val="20"/>
                <w:szCs w:val="20"/>
              </w:rPr>
              <w:t xml:space="preserve"> Report’ or ‘See </w:t>
            </w:r>
            <w:proofErr w:type="spellStart"/>
            <w:r w:rsidRPr="000D6FA8">
              <w:rPr>
                <w:rFonts w:ascii="Arial" w:hAnsi="Arial" w:cs="Arial"/>
                <w:b/>
                <w:sz w:val="20"/>
                <w:szCs w:val="20"/>
              </w:rPr>
              <w:t>AssessNET</w:t>
            </w:r>
            <w:proofErr w:type="spellEnd"/>
            <w:r w:rsidRPr="000D6FA8">
              <w:rPr>
                <w:rFonts w:ascii="Arial" w:hAnsi="Arial" w:cs="Arial"/>
                <w:b/>
                <w:sz w:val="20"/>
                <w:szCs w:val="20"/>
              </w:rPr>
              <w:t xml:space="preserve"> Report’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5638" w:rsidRPr="003F33B5" w:rsidRDefault="00085638" w:rsidP="00821F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638" w:rsidRPr="003F33B5" w:rsidTr="00FB4601">
        <w:trPr>
          <w:trHeight w:val="1963"/>
        </w:trPr>
        <w:tc>
          <w:tcPr>
            <w:tcW w:w="2127" w:type="dxa"/>
            <w:gridSpan w:val="2"/>
            <w:shd w:val="clear" w:color="auto" w:fill="auto"/>
          </w:tcPr>
          <w:p w:rsidR="00085638" w:rsidRPr="00821F57" w:rsidRDefault="00085638" w:rsidP="00085638">
            <w:pPr>
              <w:rPr>
                <w:rFonts w:ascii="Arial" w:hAnsi="Arial" w:cs="Arial"/>
                <w:sz w:val="20"/>
                <w:szCs w:val="20"/>
              </w:rPr>
            </w:pPr>
            <w:r w:rsidRPr="00821F57">
              <w:rPr>
                <w:rFonts w:ascii="Arial" w:hAnsi="Arial" w:cs="Arial"/>
                <w:sz w:val="20"/>
                <w:szCs w:val="20"/>
              </w:rPr>
              <w:lastRenderedPageBreak/>
              <w:t xml:space="preserve">The person at </w:t>
            </w:r>
            <w:r w:rsidR="00EF65DB">
              <w:rPr>
                <w:rFonts w:ascii="Arial" w:hAnsi="Arial" w:cs="Arial"/>
                <w:sz w:val="20"/>
                <w:szCs w:val="20"/>
              </w:rPr>
              <w:t>risk’s account (if applicable).</w:t>
            </w:r>
            <w:r w:rsidRPr="00821F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F65DB" w:rsidRPr="00EF65DB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Pr="00EF65DB">
              <w:rPr>
                <w:rFonts w:ascii="Arial" w:hAnsi="Arial" w:cs="Arial"/>
                <w:b/>
                <w:i/>
                <w:sz w:val="20"/>
                <w:szCs w:val="20"/>
              </w:rPr>
              <w:t>nclude what they want the outcome to be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085638" w:rsidRPr="003F33B5" w:rsidRDefault="00085638" w:rsidP="00821F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638" w:rsidRPr="003F33B5" w:rsidTr="00FB4601">
        <w:trPr>
          <w:trHeight w:val="1139"/>
        </w:trPr>
        <w:tc>
          <w:tcPr>
            <w:tcW w:w="2127" w:type="dxa"/>
            <w:gridSpan w:val="2"/>
            <w:shd w:val="clear" w:color="auto" w:fill="auto"/>
          </w:tcPr>
          <w:p w:rsidR="00085638" w:rsidRPr="00821F57" w:rsidRDefault="00085638" w:rsidP="00085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1F57">
              <w:rPr>
                <w:rFonts w:ascii="Arial" w:hAnsi="Arial" w:cs="Arial"/>
                <w:sz w:val="20"/>
                <w:szCs w:val="20"/>
              </w:rPr>
              <w:t xml:space="preserve">rovide details of the </w:t>
            </w:r>
            <w:r>
              <w:rPr>
                <w:rFonts w:ascii="Arial" w:hAnsi="Arial" w:cs="Arial"/>
                <w:sz w:val="20"/>
                <w:szCs w:val="20"/>
              </w:rPr>
              <w:t>person causing harm</w:t>
            </w:r>
            <w:r w:rsidRPr="00821F57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085638" w:rsidRPr="003F33B5" w:rsidRDefault="00085638" w:rsidP="00F33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638" w:rsidRPr="003F33B5" w:rsidTr="00FB4601">
        <w:trPr>
          <w:trHeight w:val="1127"/>
        </w:trPr>
        <w:tc>
          <w:tcPr>
            <w:tcW w:w="2127" w:type="dxa"/>
            <w:gridSpan w:val="2"/>
            <w:shd w:val="clear" w:color="auto" w:fill="auto"/>
          </w:tcPr>
          <w:p w:rsidR="00085638" w:rsidRPr="00821F57" w:rsidRDefault="00085638" w:rsidP="005A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1F57">
              <w:rPr>
                <w:rFonts w:ascii="Arial" w:hAnsi="Arial" w:cs="Arial"/>
                <w:sz w:val="20"/>
                <w:szCs w:val="20"/>
              </w:rPr>
              <w:t>rovide details of any witnesses to the concern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085638" w:rsidRPr="003F33B5" w:rsidRDefault="00085638" w:rsidP="00F33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638" w:rsidRPr="003F33B5" w:rsidTr="00FB4601">
        <w:trPr>
          <w:trHeight w:val="1102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638" w:rsidRPr="00821F57" w:rsidRDefault="00085638" w:rsidP="005A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1F57">
              <w:rPr>
                <w:rFonts w:ascii="Arial" w:hAnsi="Arial" w:cs="Arial"/>
                <w:sz w:val="20"/>
                <w:szCs w:val="20"/>
              </w:rPr>
              <w:t xml:space="preserve">rovide details of any previous incidents or concerns relating to this person (if known) 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5638" w:rsidRPr="003F33B5" w:rsidRDefault="00085638" w:rsidP="00F33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E1E" w:rsidRPr="003F33B5" w:rsidTr="00890E1E">
        <w:trPr>
          <w:trHeight w:val="410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72165D"/>
            <w:vAlign w:val="center"/>
          </w:tcPr>
          <w:p w:rsidR="00890E1E" w:rsidRPr="00890E1E" w:rsidRDefault="00890E1E" w:rsidP="00A2738D">
            <w:pPr>
              <w:rPr>
                <w:rFonts w:ascii="Arial" w:hAnsi="Arial" w:cs="Arial"/>
                <w:color w:val="FFFFFF" w:themeColor="background1"/>
                <w:sz w:val="20"/>
                <w:szCs w:val="20"/>
                <w:highlight w:val="darkMagenta"/>
              </w:rPr>
            </w:pPr>
            <w:r w:rsidRPr="00B80AA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darkMagenta"/>
              </w:rPr>
              <w:t xml:space="preserve">Actions: </w:t>
            </w:r>
            <w:r w:rsidRPr="00B80AA1">
              <w:rPr>
                <w:rFonts w:ascii="Arial" w:hAnsi="Arial" w:cs="Arial"/>
                <w:color w:val="FFFFFF" w:themeColor="background1"/>
                <w:sz w:val="20"/>
                <w:szCs w:val="20"/>
                <w:highlight w:val="darkMagenta"/>
              </w:rPr>
              <w:t xml:space="preserve">Please state the immediate actions you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highlight w:val="darkMagenta"/>
              </w:rPr>
              <w:t>took in response to the concern</w:t>
            </w:r>
            <w:r w:rsidRPr="00B80AA1">
              <w:rPr>
                <w:rFonts w:ascii="Arial" w:hAnsi="Arial" w:cs="Arial"/>
                <w:color w:val="FFFFFF" w:themeColor="background1"/>
                <w:sz w:val="20"/>
                <w:szCs w:val="20"/>
                <w:highlight w:val="darkMagenta"/>
              </w:rPr>
              <w:t>:</w:t>
            </w:r>
          </w:p>
        </w:tc>
      </w:tr>
      <w:tr w:rsidR="00890E1E" w:rsidRPr="003F33B5" w:rsidTr="00890E1E">
        <w:trPr>
          <w:trHeight w:val="410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E1E" w:rsidRPr="00B80AA1" w:rsidRDefault="00890E1E" w:rsidP="00A2738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darkMagenta"/>
              </w:rPr>
            </w:pPr>
            <w:r w:rsidRPr="000D6FA8">
              <w:rPr>
                <w:rFonts w:ascii="Arial" w:hAnsi="Arial" w:cs="Arial"/>
                <w:b/>
                <w:sz w:val="20"/>
                <w:szCs w:val="20"/>
              </w:rPr>
              <w:t xml:space="preserve">Note: If you have already reported this information on an Incident/Accident Report, simply write ‘See </w:t>
            </w:r>
            <w:proofErr w:type="spellStart"/>
            <w:r w:rsidRPr="000D6FA8">
              <w:rPr>
                <w:rFonts w:ascii="Arial" w:hAnsi="Arial" w:cs="Arial"/>
                <w:b/>
                <w:sz w:val="20"/>
                <w:szCs w:val="20"/>
              </w:rPr>
              <w:t>Inc</w:t>
            </w:r>
            <w:proofErr w:type="spellEnd"/>
            <w:r w:rsidRPr="000D6FA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D6FA8">
              <w:rPr>
                <w:rFonts w:ascii="Arial" w:hAnsi="Arial" w:cs="Arial"/>
                <w:b/>
                <w:sz w:val="20"/>
                <w:szCs w:val="20"/>
              </w:rPr>
              <w:t>Acc</w:t>
            </w:r>
            <w:proofErr w:type="spellEnd"/>
            <w:r w:rsidRPr="000D6FA8">
              <w:rPr>
                <w:rFonts w:ascii="Arial" w:hAnsi="Arial" w:cs="Arial"/>
                <w:b/>
                <w:sz w:val="20"/>
                <w:szCs w:val="20"/>
              </w:rPr>
              <w:t xml:space="preserve"> Report’ or ‘See </w:t>
            </w:r>
            <w:proofErr w:type="spellStart"/>
            <w:r w:rsidRPr="000D6FA8">
              <w:rPr>
                <w:rFonts w:ascii="Arial" w:hAnsi="Arial" w:cs="Arial"/>
                <w:b/>
                <w:sz w:val="20"/>
                <w:szCs w:val="20"/>
              </w:rPr>
              <w:t>AssessNET</w:t>
            </w:r>
            <w:proofErr w:type="spellEnd"/>
            <w:r w:rsidRPr="000D6FA8">
              <w:rPr>
                <w:rFonts w:ascii="Arial" w:hAnsi="Arial" w:cs="Arial"/>
                <w:b/>
                <w:sz w:val="20"/>
                <w:szCs w:val="20"/>
              </w:rPr>
              <w:t xml:space="preserve"> Report’</w:t>
            </w:r>
          </w:p>
        </w:tc>
      </w:tr>
      <w:tr w:rsidR="00887D90" w:rsidRPr="00B80AA1" w:rsidTr="00FB4601">
        <w:trPr>
          <w:trHeight w:val="3212"/>
        </w:trPr>
        <w:tc>
          <w:tcPr>
            <w:tcW w:w="9498" w:type="dxa"/>
            <w:gridSpan w:val="7"/>
            <w:tcBorders>
              <w:top w:val="nil"/>
              <w:bottom w:val="single" w:sz="4" w:space="0" w:color="auto"/>
            </w:tcBorders>
          </w:tcPr>
          <w:p w:rsidR="00887D90" w:rsidRPr="00B80AA1" w:rsidRDefault="00887D90" w:rsidP="00A2738D">
            <w:pPr>
              <w:pStyle w:val="CommentText"/>
              <w:tabs>
                <w:tab w:val="left" w:pos="316"/>
                <w:tab w:val="left" w:pos="3293"/>
                <w:tab w:val="left" w:pos="3861"/>
                <w:tab w:val="left" w:pos="4143"/>
                <w:tab w:val="left" w:pos="5988"/>
              </w:tabs>
              <w:spacing w:before="80"/>
            </w:pPr>
          </w:p>
        </w:tc>
      </w:tr>
      <w:tr w:rsidR="00085638" w:rsidRPr="003F33B5" w:rsidTr="001F7E88">
        <w:trPr>
          <w:trHeight w:val="421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72165D"/>
            <w:vAlign w:val="center"/>
          </w:tcPr>
          <w:p w:rsidR="00085638" w:rsidRPr="001F7E88" w:rsidRDefault="00085638" w:rsidP="0014120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18A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darkMagenta"/>
              </w:rPr>
              <w:t>People contacted</w:t>
            </w:r>
          </w:p>
        </w:tc>
      </w:tr>
      <w:tr w:rsidR="00085638" w:rsidRPr="003F33B5" w:rsidTr="00FB5B12">
        <w:trPr>
          <w:trHeight w:val="327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A2D" w:rsidRPr="006743B1" w:rsidRDefault="00373A2D" w:rsidP="00A574F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43B1">
              <w:rPr>
                <w:rFonts w:ascii="Arial" w:hAnsi="Arial" w:cs="Arial"/>
                <w:i/>
                <w:sz w:val="20"/>
                <w:szCs w:val="20"/>
              </w:rPr>
              <w:t xml:space="preserve">You must pass this form </w:t>
            </w:r>
            <w:r w:rsidRPr="006743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immediately </w:t>
            </w:r>
            <w:r w:rsidRPr="006743B1">
              <w:rPr>
                <w:rFonts w:ascii="Arial" w:hAnsi="Arial" w:cs="Arial"/>
                <w:i/>
                <w:sz w:val="20"/>
                <w:szCs w:val="20"/>
              </w:rPr>
              <w:t>to your line manager, on call or other MacIntyre manager</w:t>
            </w:r>
            <w:r w:rsidR="0035548B" w:rsidRPr="006743B1">
              <w:rPr>
                <w:rFonts w:ascii="Arial" w:hAnsi="Arial" w:cs="Arial"/>
                <w:i/>
                <w:sz w:val="20"/>
                <w:szCs w:val="20"/>
              </w:rPr>
              <w:t xml:space="preserve">.  The manager will then inform external people as necessary.  You should only contact people outside MacIntyre </w:t>
            </w:r>
            <w:r w:rsidR="00B27D3E" w:rsidRPr="006743B1">
              <w:rPr>
                <w:rFonts w:ascii="Arial" w:hAnsi="Arial" w:cs="Arial"/>
                <w:i/>
                <w:sz w:val="20"/>
                <w:szCs w:val="20"/>
              </w:rPr>
              <w:t>to deal with an immediate emergency</w:t>
            </w:r>
            <w:r w:rsidR="00887D90" w:rsidRPr="006743B1">
              <w:rPr>
                <w:rFonts w:ascii="Arial" w:hAnsi="Arial" w:cs="Arial"/>
                <w:i/>
                <w:sz w:val="20"/>
                <w:szCs w:val="20"/>
              </w:rPr>
              <w:t xml:space="preserve"> (for example, police or ambulance service).</w:t>
            </w:r>
          </w:p>
          <w:p w:rsidR="00085638" w:rsidRPr="00EF65DB" w:rsidRDefault="00EF65DB" w:rsidP="00A574F8">
            <w:pPr>
              <w:rPr>
                <w:rFonts w:ascii="Arial" w:hAnsi="Arial" w:cs="Arial"/>
                <w:b/>
                <w:color w:val="993366"/>
                <w:sz w:val="24"/>
                <w:szCs w:val="24"/>
              </w:rPr>
            </w:pPr>
            <w:r w:rsidRPr="00EF65DB">
              <w:rPr>
                <w:rFonts w:ascii="Arial" w:hAnsi="Arial" w:cs="Arial"/>
                <w:b/>
                <w:sz w:val="20"/>
                <w:szCs w:val="20"/>
              </w:rPr>
              <w:t>Give details below of any people outside MacIntyre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that you have communicated this concern to</w:t>
            </w:r>
            <w:r w:rsidRPr="00EF65DB">
              <w:rPr>
                <w:rFonts w:ascii="Arial" w:hAnsi="Arial" w:cs="Arial"/>
                <w:b/>
                <w:sz w:val="20"/>
                <w:szCs w:val="20"/>
              </w:rPr>
              <w:t xml:space="preserve"> – give name, position, contact details, and the date and time that you contacted them:</w:t>
            </w:r>
          </w:p>
        </w:tc>
      </w:tr>
      <w:tr w:rsidR="00EF65DB" w:rsidRPr="003F33B5" w:rsidTr="00887D90">
        <w:trPr>
          <w:trHeight w:val="2633"/>
        </w:trPr>
        <w:tc>
          <w:tcPr>
            <w:tcW w:w="9498" w:type="dxa"/>
            <w:gridSpan w:val="7"/>
            <w:tcBorders>
              <w:top w:val="nil"/>
            </w:tcBorders>
            <w:shd w:val="clear" w:color="auto" w:fill="auto"/>
          </w:tcPr>
          <w:p w:rsidR="00EF65DB" w:rsidRPr="003F33B5" w:rsidRDefault="00EF65DB" w:rsidP="00B27DE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EB" w:rsidRPr="003F33B5" w:rsidTr="001F7E88">
        <w:trPr>
          <w:trHeight w:val="426"/>
        </w:trPr>
        <w:tc>
          <w:tcPr>
            <w:tcW w:w="9498" w:type="dxa"/>
            <w:gridSpan w:val="7"/>
            <w:tcBorders>
              <w:top w:val="single" w:sz="4" w:space="0" w:color="auto"/>
              <w:bottom w:val="nil"/>
            </w:tcBorders>
            <w:shd w:val="clear" w:color="auto" w:fill="72165D"/>
            <w:vAlign w:val="center"/>
          </w:tcPr>
          <w:p w:rsidR="00DF0EEB" w:rsidRPr="009218A1" w:rsidRDefault="00DF0EEB" w:rsidP="0014120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darkMagenta"/>
              </w:rPr>
            </w:pPr>
            <w:r w:rsidRPr="009218A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darkMagenta"/>
              </w:rPr>
              <w:t>Declaration</w:t>
            </w:r>
            <w:r w:rsidR="00FB5B12" w:rsidRPr="009218A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darkMagenta"/>
              </w:rPr>
              <w:t xml:space="preserve">: </w:t>
            </w:r>
            <w:r w:rsidR="00FB5B12" w:rsidRPr="009218A1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darkMagenta"/>
              </w:rPr>
              <w:t>I have completed all sections of this form to the best of my knowledge</w:t>
            </w:r>
          </w:p>
        </w:tc>
      </w:tr>
      <w:tr w:rsidR="00A0114D" w:rsidRPr="003F33B5" w:rsidTr="009218A1">
        <w:trPr>
          <w:trHeight w:val="52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114D" w:rsidRPr="00FB5B12" w:rsidRDefault="00FB5B12" w:rsidP="00FB5B12">
            <w:pPr>
              <w:rPr>
                <w:rFonts w:ascii="Arial" w:hAnsi="Arial" w:cs="Arial"/>
                <w:sz w:val="20"/>
                <w:szCs w:val="20"/>
              </w:rPr>
            </w:pPr>
            <w:r w:rsidRPr="00FB5B12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</w:tcPr>
          <w:p w:rsidR="00A0114D" w:rsidRPr="003F33B5" w:rsidRDefault="00A0114D" w:rsidP="008C25BB">
            <w:pPr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</w:p>
        </w:tc>
      </w:tr>
    </w:tbl>
    <w:p w:rsidR="00D162FE" w:rsidRPr="003F33B5" w:rsidRDefault="00D162FE">
      <w:pPr>
        <w:rPr>
          <w:rFonts w:ascii="Arial" w:hAnsi="Arial" w:cs="Arial"/>
          <w:sz w:val="4"/>
          <w:szCs w:val="4"/>
        </w:rPr>
      </w:pPr>
    </w:p>
    <w:sectPr w:rsidR="00D162FE" w:rsidRPr="003F33B5" w:rsidSect="00B80AA1">
      <w:footerReference w:type="default" r:id="rId9"/>
      <w:pgSz w:w="11906" w:h="16838"/>
      <w:pgMar w:top="851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04" w:rsidRDefault="00E05F04">
      <w:r>
        <w:separator/>
      </w:r>
    </w:p>
  </w:endnote>
  <w:endnote w:type="continuationSeparator" w:id="0">
    <w:p w:rsidR="00E05F04" w:rsidRDefault="00E0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1" w:rsidRPr="00890E1E" w:rsidRDefault="00780B61" w:rsidP="009218A1">
    <w:pPr>
      <w:pStyle w:val="Footer"/>
      <w:rPr>
        <w:rFonts w:ascii="Arial" w:hAnsi="Arial" w:cs="Arial"/>
        <w:sz w:val="20"/>
        <w:szCs w:val="20"/>
      </w:rPr>
    </w:pPr>
    <w:r w:rsidRPr="00890E1E">
      <w:rPr>
        <w:rFonts w:ascii="Arial" w:hAnsi="Arial" w:cs="Arial"/>
        <w:sz w:val="20"/>
        <w:szCs w:val="20"/>
      </w:rPr>
      <w:t>Safeguarding Concern Form (August</w:t>
    </w:r>
    <w:r w:rsidR="009218A1" w:rsidRPr="00890E1E">
      <w:rPr>
        <w:rFonts w:ascii="Arial" w:hAnsi="Arial" w:cs="Arial"/>
        <w:sz w:val="20"/>
        <w:szCs w:val="20"/>
      </w:rPr>
      <w:t xml:space="preserve"> 2015)</w:t>
    </w:r>
    <w:r w:rsidR="009218A1" w:rsidRPr="00890E1E">
      <w:rPr>
        <w:rFonts w:ascii="Arial" w:hAnsi="Arial" w:cs="Arial"/>
        <w:sz w:val="20"/>
        <w:szCs w:val="20"/>
      </w:rPr>
      <w:tab/>
    </w:r>
    <w:r w:rsidR="00890E1E">
      <w:rPr>
        <w:rFonts w:ascii="Arial" w:hAnsi="Arial" w:cs="Arial"/>
        <w:sz w:val="20"/>
        <w:szCs w:val="20"/>
      </w:rPr>
      <w:tab/>
    </w:r>
    <w:r w:rsidR="009218A1" w:rsidRPr="00890E1E">
      <w:rPr>
        <w:rFonts w:ascii="Arial" w:hAnsi="Arial" w:cs="Arial"/>
        <w:sz w:val="20"/>
        <w:szCs w:val="20"/>
      </w:rPr>
      <w:t xml:space="preserve">Page </w:t>
    </w:r>
    <w:r w:rsidR="00431A54" w:rsidRPr="00890E1E">
      <w:rPr>
        <w:rFonts w:ascii="Arial" w:hAnsi="Arial" w:cs="Arial"/>
        <w:b/>
        <w:sz w:val="20"/>
        <w:szCs w:val="20"/>
      </w:rPr>
      <w:fldChar w:fldCharType="begin"/>
    </w:r>
    <w:r w:rsidR="009218A1" w:rsidRPr="00890E1E">
      <w:rPr>
        <w:rFonts w:ascii="Arial" w:hAnsi="Arial" w:cs="Arial"/>
        <w:b/>
        <w:sz w:val="20"/>
        <w:szCs w:val="20"/>
      </w:rPr>
      <w:instrText xml:space="preserve"> PAGE </w:instrText>
    </w:r>
    <w:r w:rsidR="00431A54" w:rsidRPr="00890E1E">
      <w:rPr>
        <w:rFonts w:ascii="Arial" w:hAnsi="Arial" w:cs="Arial"/>
        <w:b/>
        <w:sz w:val="20"/>
        <w:szCs w:val="20"/>
      </w:rPr>
      <w:fldChar w:fldCharType="separate"/>
    </w:r>
    <w:r w:rsidR="00CF025C">
      <w:rPr>
        <w:rFonts w:ascii="Arial" w:hAnsi="Arial" w:cs="Arial"/>
        <w:b/>
        <w:noProof/>
        <w:sz w:val="20"/>
        <w:szCs w:val="20"/>
      </w:rPr>
      <w:t>2</w:t>
    </w:r>
    <w:r w:rsidR="00431A54" w:rsidRPr="00890E1E">
      <w:rPr>
        <w:rFonts w:ascii="Arial" w:hAnsi="Arial" w:cs="Arial"/>
        <w:b/>
        <w:sz w:val="20"/>
        <w:szCs w:val="20"/>
      </w:rPr>
      <w:fldChar w:fldCharType="end"/>
    </w:r>
    <w:r w:rsidR="009218A1" w:rsidRPr="00890E1E">
      <w:rPr>
        <w:rFonts w:ascii="Arial" w:hAnsi="Arial" w:cs="Arial"/>
        <w:sz w:val="20"/>
        <w:szCs w:val="20"/>
      </w:rPr>
      <w:t xml:space="preserve"> of </w:t>
    </w:r>
    <w:r w:rsidR="00431A54" w:rsidRPr="00890E1E">
      <w:rPr>
        <w:rFonts w:ascii="Arial" w:hAnsi="Arial" w:cs="Arial"/>
        <w:b/>
        <w:sz w:val="20"/>
        <w:szCs w:val="20"/>
      </w:rPr>
      <w:fldChar w:fldCharType="begin"/>
    </w:r>
    <w:r w:rsidR="009218A1" w:rsidRPr="00890E1E">
      <w:rPr>
        <w:rFonts w:ascii="Arial" w:hAnsi="Arial" w:cs="Arial"/>
        <w:b/>
        <w:sz w:val="20"/>
        <w:szCs w:val="20"/>
      </w:rPr>
      <w:instrText xml:space="preserve"> NUMPAGES  </w:instrText>
    </w:r>
    <w:r w:rsidR="00431A54" w:rsidRPr="00890E1E">
      <w:rPr>
        <w:rFonts w:ascii="Arial" w:hAnsi="Arial" w:cs="Arial"/>
        <w:b/>
        <w:sz w:val="20"/>
        <w:szCs w:val="20"/>
      </w:rPr>
      <w:fldChar w:fldCharType="separate"/>
    </w:r>
    <w:r w:rsidR="00CF025C">
      <w:rPr>
        <w:rFonts w:ascii="Arial" w:hAnsi="Arial" w:cs="Arial"/>
        <w:b/>
        <w:noProof/>
        <w:sz w:val="20"/>
        <w:szCs w:val="20"/>
      </w:rPr>
      <w:t>2</w:t>
    </w:r>
    <w:r w:rsidR="00431A54" w:rsidRPr="00890E1E">
      <w:rPr>
        <w:rFonts w:ascii="Arial" w:hAnsi="Arial" w:cs="Arial"/>
        <w:b/>
        <w:sz w:val="20"/>
        <w:szCs w:val="20"/>
      </w:rPr>
      <w:fldChar w:fldCharType="end"/>
    </w:r>
  </w:p>
  <w:p w:rsidR="008B1596" w:rsidRPr="00E34EE6" w:rsidRDefault="008B1596" w:rsidP="003D6830">
    <w:pPr>
      <w:pStyle w:val="Footer"/>
      <w:rPr>
        <w:rFonts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04" w:rsidRDefault="00E05F04">
      <w:r>
        <w:separator/>
      </w:r>
    </w:p>
  </w:footnote>
  <w:footnote w:type="continuationSeparator" w:id="0">
    <w:p w:rsidR="00E05F04" w:rsidRDefault="00E0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E0A"/>
    <w:multiLevelType w:val="hybridMultilevel"/>
    <w:tmpl w:val="C318F93C"/>
    <w:lvl w:ilvl="0" w:tplc="4BB48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02963"/>
    <w:multiLevelType w:val="singleLevel"/>
    <w:tmpl w:val="6CA2E49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Symbol" w:hint="default"/>
        <w:sz w:val="18"/>
        <w:szCs w:val="18"/>
      </w:rPr>
    </w:lvl>
  </w:abstractNum>
  <w:abstractNum w:abstractNumId="2">
    <w:nsid w:val="25822B9F"/>
    <w:multiLevelType w:val="hybridMultilevel"/>
    <w:tmpl w:val="EBEC64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4B020C"/>
    <w:multiLevelType w:val="singleLevel"/>
    <w:tmpl w:val="096A6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pacing w:val="20"/>
        <w:sz w:val="20"/>
        <w:szCs w:val="20"/>
      </w:rPr>
    </w:lvl>
  </w:abstractNum>
  <w:abstractNum w:abstractNumId="4">
    <w:nsid w:val="4F886978"/>
    <w:multiLevelType w:val="hybridMultilevel"/>
    <w:tmpl w:val="E54631C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52548"/>
    <w:multiLevelType w:val="hybridMultilevel"/>
    <w:tmpl w:val="D60E4DAC"/>
    <w:lvl w:ilvl="0" w:tplc="06CE7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921388"/>
    <w:multiLevelType w:val="singleLevel"/>
    <w:tmpl w:val="6CA2E49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Symbol" w:hint="default"/>
        <w:sz w:val="18"/>
        <w:szCs w:val="18"/>
      </w:rPr>
    </w:lvl>
  </w:abstractNum>
  <w:abstractNum w:abstractNumId="7">
    <w:nsid w:val="51EE6163"/>
    <w:multiLevelType w:val="hybridMultilevel"/>
    <w:tmpl w:val="C6145F7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B35DF"/>
    <w:multiLevelType w:val="hybridMultilevel"/>
    <w:tmpl w:val="B5E24716"/>
    <w:lvl w:ilvl="0" w:tplc="06CE7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6C31EE"/>
    <w:multiLevelType w:val="multilevel"/>
    <w:tmpl w:val="415E2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9C078A"/>
    <w:multiLevelType w:val="hybridMultilevel"/>
    <w:tmpl w:val="415E2DB2"/>
    <w:lvl w:ilvl="0" w:tplc="4BB48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9F2DA1"/>
    <w:multiLevelType w:val="hybridMultilevel"/>
    <w:tmpl w:val="7D6298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12D09"/>
    <w:multiLevelType w:val="hybridMultilevel"/>
    <w:tmpl w:val="C7FCB16E"/>
    <w:lvl w:ilvl="0" w:tplc="06CE7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E2C73"/>
    <w:multiLevelType w:val="hybridMultilevel"/>
    <w:tmpl w:val="7DDE2C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2B2554"/>
    <w:multiLevelType w:val="hybridMultilevel"/>
    <w:tmpl w:val="050ACC56"/>
    <w:lvl w:ilvl="0" w:tplc="4BB48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D1039"/>
    <w:multiLevelType w:val="hybridMultilevel"/>
    <w:tmpl w:val="369C6A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12"/>
  </w:num>
  <w:num w:numId="14">
    <w:abstractNumId w:val="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B0"/>
    <w:rsid w:val="0001028A"/>
    <w:rsid w:val="000217F7"/>
    <w:rsid w:val="0002411B"/>
    <w:rsid w:val="00035A49"/>
    <w:rsid w:val="00050353"/>
    <w:rsid w:val="000610EA"/>
    <w:rsid w:val="00063F14"/>
    <w:rsid w:val="00085638"/>
    <w:rsid w:val="0009477C"/>
    <w:rsid w:val="000A142C"/>
    <w:rsid w:val="000A21E8"/>
    <w:rsid w:val="000B2934"/>
    <w:rsid w:val="000C2381"/>
    <w:rsid w:val="000D6FA8"/>
    <w:rsid w:val="000D7FBE"/>
    <w:rsid w:val="000F3166"/>
    <w:rsid w:val="0011311D"/>
    <w:rsid w:val="00141204"/>
    <w:rsid w:val="00145AAB"/>
    <w:rsid w:val="001501EE"/>
    <w:rsid w:val="00176696"/>
    <w:rsid w:val="00180966"/>
    <w:rsid w:val="001933D4"/>
    <w:rsid w:val="001A0F6A"/>
    <w:rsid w:val="001A30F9"/>
    <w:rsid w:val="001B2EB1"/>
    <w:rsid w:val="001C57D1"/>
    <w:rsid w:val="001C71A7"/>
    <w:rsid w:val="001E4109"/>
    <w:rsid w:val="001E464F"/>
    <w:rsid w:val="001F7E88"/>
    <w:rsid w:val="00210D67"/>
    <w:rsid w:val="002140FD"/>
    <w:rsid w:val="0024416B"/>
    <w:rsid w:val="0028246F"/>
    <w:rsid w:val="00296F6E"/>
    <w:rsid w:val="002A1EBA"/>
    <w:rsid w:val="002C4C9E"/>
    <w:rsid w:val="002C51EC"/>
    <w:rsid w:val="002C5421"/>
    <w:rsid w:val="002C7D5A"/>
    <w:rsid w:val="002E00B6"/>
    <w:rsid w:val="002E1BB8"/>
    <w:rsid w:val="003171F7"/>
    <w:rsid w:val="003172E7"/>
    <w:rsid w:val="0035548B"/>
    <w:rsid w:val="003736C1"/>
    <w:rsid w:val="00373A2D"/>
    <w:rsid w:val="00376997"/>
    <w:rsid w:val="0037795D"/>
    <w:rsid w:val="00382966"/>
    <w:rsid w:val="003C5CF3"/>
    <w:rsid w:val="003D6830"/>
    <w:rsid w:val="003F33B5"/>
    <w:rsid w:val="00403360"/>
    <w:rsid w:val="0041079D"/>
    <w:rsid w:val="00422DE7"/>
    <w:rsid w:val="0042521C"/>
    <w:rsid w:val="00431A54"/>
    <w:rsid w:val="00464064"/>
    <w:rsid w:val="00496C30"/>
    <w:rsid w:val="00496C7F"/>
    <w:rsid w:val="004A7FF8"/>
    <w:rsid w:val="004D653D"/>
    <w:rsid w:val="004D6C42"/>
    <w:rsid w:val="004E22C5"/>
    <w:rsid w:val="005244F2"/>
    <w:rsid w:val="00525354"/>
    <w:rsid w:val="00530FCE"/>
    <w:rsid w:val="0053512F"/>
    <w:rsid w:val="0054118B"/>
    <w:rsid w:val="00566AFF"/>
    <w:rsid w:val="00567BC4"/>
    <w:rsid w:val="005737C0"/>
    <w:rsid w:val="0059601A"/>
    <w:rsid w:val="005A25F8"/>
    <w:rsid w:val="005A264E"/>
    <w:rsid w:val="005B293B"/>
    <w:rsid w:val="005B60DC"/>
    <w:rsid w:val="005C13B1"/>
    <w:rsid w:val="005C359F"/>
    <w:rsid w:val="005D7A82"/>
    <w:rsid w:val="005E4DDF"/>
    <w:rsid w:val="005F1CF9"/>
    <w:rsid w:val="00612960"/>
    <w:rsid w:val="006403C8"/>
    <w:rsid w:val="00641AF2"/>
    <w:rsid w:val="00657556"/>
    <w:rsid w:val="006729B1"/>
    <w:rsid w:val="00673F28"/>
    <w:rsid w:val="006743B1"/>
    <w:rsid w:val="006B4D69"/>
    <w:rsid w:val="006B53BF"/>
    <w:rsid w:val="006C5769"/>
    <w:rsid w:val="006E0D3A"/>
    <w:rsid w:val="006E424E"/>
    <w:rsid w:val="006F4BA6"/>
    <w:rsid w:val="006F629D"/>
    <w:rsid w:val="006F7FF4"/>
    <w:rsid w:val="00713B5A"/>
    <w:rsid w:val="00747063"/>
    <w:rsid w:val="00753D96"/>
    <w:rsid w:val="00767F77"/>
    <w:rsid w:val="00770C40"/>
    <w:rsid w:val="00777DB7"/>
    <w:rsid w:val="00780B61"/>
    <w:rsid w:val="007857BA"/>
    <w:rsid w:val="007A1D11"/>
    <w:rsid w:val="007A2FFC"/>
    <w:rsid w:val="007A5C18"/>
    <w:rsid w:val="007B008A"/>
    <w:rsid w:val="007B087F"/>
    <w:rsid w:val="007B0F5E"/>
    <w:rsid w:val="007B4D4F"/>
    <w:rsid w:val="007C308A"/>
    <w:rsid w:val="00802B30"/>
    <w:rsid w:val="00810DF5"/>
    <w:rsid w:val="008164F3"/>
    <w:rsid w:val="00817DB0"/>
    <w:rsid w:val="00821F57"/>
    <w:rsid w:val="00843466"/>
    <w:rsid w:val="0087024B"/>
    <w:rsid w:val="00873417"/>
    <w:rsid w:val="00876B4D"/>
    <w:rsid w:val="00882327"/>
    <w:rsid w:val="00887D90"/>
    <w:rsid w:val="00890E1E"/>
    <w:rsid w:val="008B1596"/>
    <w:rsid w:val="008B43AE"/>
    <w:rsid w:val="008C25BB"/>
    <w:rsid w:val="008D3AC0"/>
    <w:rsid w:val="008D7C94"/>
    <w:rsid w:val="008F10EA"/>
    <w:rsid w:val="00904539"/>
    <w:rsid w:val="009106FB"/>
    <w:rsid w:val="0091078C"/>
    <w:rsid w:val="009218A1"/>
    <w:rsid w:val="00971F51"/>
    <w:rsid w:val="00987CE1"/>
    <w:rsid w:val="009D09FD"/>
    <w:rsid w:val="009F784F"/>
    <w:rsid w:val="00A0114D"/>
    <w:rsid w:val="00A21B97"/>
    <w:rsid w:val="00A36FAD"/>
    <w:rsid w:val="00A574F8"/>
    <w:rsid w:val="00A60F99"/>
    <w:rsid w:val="00A63745"/>
    <w:rsid w:val="00A70BEB"/>
    <w:rsid w:val="00A904BA"/>
    <w:rsid w:val="00AA0DDC"/>
    <w:rsid w:val="00AC4C4B"/>
    <w:rsid w:val="00AF0C80"/>
    <w:rsid w:val="00AF490F"/>
    <w:rsid w:val="00AF4C89"/>
    <w:rsid w:val="00AF62E7"/>
    <w:rsid w:val="00B056DA"/>
    <w:rsid w:val="00B23CAF"/>
    <w:rsid w:val="00B24006"/>
    <w:rsid w:val="00B27D3E"/>
    <w:rsid w:val="00B27DEF"/>
    <w:rsid w:val="00B47B77"/>
    <w:rsid w:val="00B722F7"/>
    <w:rsid w:val="00B753C1"/>
    <w:rsid w:val="00B80AA1"/>
    <w:rsid w:val="00BA6561"/>
    <w:rsid w:val="00BA6ABB"/>
    <w:rsid w:val="00BB05BF"/>
    <w:rsid w:val="00BB0C33"/>
    <w:rsid w:val="00BC0A44"/>
    <w:rsid w:val="00BD7210"/>
    <w:rsid w:val="00BE32C7"/>
    <w:rsid w:val="00BF3CC5"/>
    <w:rsid w:val="00C00836"/>
    <w:rsid w:val="00C0433B"/>
    <w:rsid w:val="00C06E45"/>
    <w:rsid w:val="00C25822"/>
    <w:rsid w:val="00C2607C"/>
    <w:rsid w:val="00C41472"/>
    <w:rsid w:val="00C424A3"/>
    <w:rsid w:val="00C45FBC"/>
    <w:rsid w:val="00C50976"/>
    <w:rsid w:val="00C52D26"/>
    <w:rsid w:val="00C65B74"/>
    <w:rsid w:val="00C722F9"/>
    <w:rsid w:val="00C77D73"/>
    <w:rsid w:val="00C843F9"/>
    <w:rsid w:val="00C92FCA"/>
    <w:rsid w:val="00CA7F4E"/>
    <w:rsid w:val="00CB2538"/>
    <w:rsid w:val="00CF025C"/>
    <w:rsid w:val="00D162FE"/>
    <w:rsid w:val="00D46921"/>
    <w:rsid w:val="00D47E4F"/>
    <w:rsid w:val="00D60841"/>
    <w:rsid w:val="00D635F0"/>
    <w:rsid w:val="00D8097E"/>
    <w:rsid w:val="00DA2BA1"/>
    <w:rsid w:val="00DA2C79"/>
    <w:rsid w:val="00DA4874"/>
    <w:rsid w:val="00DD71E6"/>
    <w:rsid w:val="00DF0524"/>
    <w:rsid w:val="00DF0EEB"/>
    <w:rsid w:val="00DF3340"/>
    <w:rsid w:val="00E01C10"/>
    <w:rsid w:val="00E056E1"/>
    <w:rsid w:val="00E05F04"/>
    <w:rsid w:val="00E25A55"/>
    <w:rsid w:val="00E34EE6"/>
    <w:rsid w:val="00E35FCE"/>
    <w:rsid w:val="00E36F09"/>
    <w:rsid w:val="00E65198"/>
    <w:rsid w:val="00E675B8"/>
    <w:rsid w:val="00EB02B5"/>
    <w:rsid w:val="00EF0BD6"/>
    <w:rsid w:val="00EF65DB"/>
    <w:rsid w:val="00F0778A"/>
    <w:rsid w:val="00F10A15"/>
    <w:rsid w:val="00F13171"/>
    <w:rsid w:val="00F32971"/>
    <w:rsid w:val="00F32DD8"/>
    <w:rsid w:val="00F33267"/>
    <w:rsid w:val="00F33705"/>
    <w:rsid w:val="00F611A2"/>
    <w:rsid w:val="00F70D2C"/>
    <w:rsid w:val="00F94203"/>
    <w:rsid w:val="00F97BAA"/>
    <w:rsid w:val="00FB4601"/>
    <w:rsid w:val="00FB5B12"/>
    <w:rsid w:val="00FD1C16"/>
    <w:rsid w:val="00FD534B"/>
    <w:rsid w:val="00FE11D3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BA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F33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D534B"/>
    <w:pPr>
      <w:keepNext/>
      <w:outlineLvl w:val="1"/>
    </w:pPr>
    <w:rPr>
      <w:rFonts w:ascii="Arial" w:hAnsi="Arial" w:cs="Arial"/>
      <w:b/>
      <w:bCs/>
      <w:sz w:val="18"/>
      <w:szCs w:val="18"/>
      <w:lang w:eastAsia="en-US"/>
    </w:rPr>
  </w:style>
  <w:style w:type="paragraph" w:styleId="Heading4">
    <w:name w:val="heading 4"/>
    <w:basedOn w:val="Normal"/>
    <w:next w:val="Normal"/>
    <w:qFormat/>
    <w:rsid w:val="00817DB0"/>
    <w:pPr>
      <w:keepNext/>
      <w:jc w:val="center"/>
      <w:outlineLvl w:val="3"/>
    </w:pPr>
    <w:rPr>
      <w:rFonts w:ascii="Arial" w:hAnsi="Arial" w:cs="Arial"/>
      <w:b/>
      <w:bCs/>
      <w:sz w:val="32"/>
      <w:szCs w:val="32"/>
      <w:lang w:eastAsia="en-US"/>
    </w:rPr>
  </w:style>
  <w:style w:type="paragraph" w:styleId="Heading9">
    <w:name w:val="heading 9"/>
    <w:basedOn w:val="Normal"/>
    <w:next w:val="Normal"/>
    <w:qFormat/>
    <w:rsid w:val="002140F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C57D1"/>
    <w:rPr>
      <w:rFonts w:ascii="Arial" w:hAnsi="Arial" w:cs="Arial"/>
      <w:sz w:val="20"/>
      <w:szCs w:val="20"/>
      <w:lang w:eastAsia="en-US"/>
    </w:rPr>
  </w:style>
  <w:style w:type="paragraph" w:styleId="CommentText">
    <w:name w:val="annotation text"/>
    <w:basedOn w:val="Normal"/>
    <w:semiHidden/>
    <w:rsid w:val="007C308A"/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rsid w:val="00E34E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34E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4EE6"/>
  </w:style>
  <w:style w:type="paragraph" w:styleId="BodyTextIndent2">
    <w:name w:val="Body Text Indent 2"/>
    <w:basedOn w:val="Normal"/>
    <w:rsid w:val="00FD534B"/>
    <w:pPr>
      <w:ind w:left="720"/>
    </w:pPr>
    <w:rPr>
      <w:rFonts w:ascii="Arial" w:hAnsi="Arial" w:cs="Arial"/>
      <w:i/>
      <w:iCs/>
      <w:sz w:val="20"/>
      <w:szCs w:val="20"/>
      <w:lang w:eastAsia="en-US"/>
    </w:rPr>
  </w:style>
  <w:style w:type="paragraph" w:styleId="BalloonText">
    <w:name w:val="Balloon Text"/>
    <w:basedOn w:val="Normal"/>
    <w:semiHidden/>
    <w:rsid w:val="00AF0C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33B5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18A1"/>
    <w:rPr>
      <w:rFonts w:ascii="Verdana" w:hAnsi="Verdan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BA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F33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D534B"/>
    <w:pPr>
      <w:keepNext/>
      <w:outlineLvl w:val="1"/>
    </w:pPr>
    <w:rPr>
      <w:rFonts w:ascii="Arial" w:hAnsi="Arial" w:cs="Arial"/>
      <w:b/>
      <w:bCs/>
      <w:sz w:val="18"/>
      <w:szCs w:val="18"/>
      <w:lang w:eastAsia="en-US"/>
    </w:rPr>
  </w:style>
  <w:style w:type="paragraph" w:styleId="Heading4">
    <w:name w:val="heading 4"/>
    <w:basedOn w:val="Normal"/>
    <w:next w:val="Normal"/>
    <w:qFormat/>
    <w:rsid w:val="00817DB0"/>
    <w:pPr>
      <w:keepNext/>
      <w:jc w:val="center"/>
      <w:outlineLvl w:val="3"/>
    </w:pPr>
    <w:rPr>
      <w:rFonts w:ascii="Arial" w:hAnsi="Arial" w:cs="Arial"/>
      <w:b/>
      <w:bCs/>
      <w:sz w:val="32"/>
      <w:szCs w:val="32"/>
      <w:lang w:eastAsia="en-US"/>
    </w:rPr>
  </w:style>
  <w:style w:type="paragraph" w:styleId="Heading9">
    <w:name w:val="heading 9"/>
    <w:basedOn w:val="Normal"/>
    <w:next w:val="Normal"/>
    <w:qFormat/>
    <w:rsid w:val="002140F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C57D1"/>
    <w:rPr>
      <w:rFonts w:ascii="Arial" w:hAnsi="Arial" w:cs="Arial"/>
      <w:sz w:val="20"/>
      <w:szCs w:val="20"/>
      <w:lang w:eastAsia="en-US"/>
    </w:rPr>
  </w:style>
  <w:style w:type="paragraph" w:styleId="CommentText">
    <w:name w:val="annotation text"/>
    <w:basedOn w:val="Normal"/>
    <w:semiHidden/>
    <w:rsid w:val="007C308A"/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rsid w:val="00E34E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34E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4EE6"/>
  </w:style>
  <w:style w:type="paragraph" w:styleId="BodyTextIndent2">
    <w:name w:val="Body Text Indent 2"/>
    <w:basedOn w:val="Normal"/>
    <w:rsid w:val="00FD534B"/>
    <w:pPr>
      <w:ind w:left="720"/>
    </w:pPr>
    <w:rPr>
      <w:rFonts w:ascii="Arial" w:hAnsi="Arial" w:cs="Arial"/>
      <w:i/>
      <w:iCs/>
      <w:sz w:val="20"/>
      <w:szCs w:val="20"/>
      <w:lang w:eastAsia="en-US"/>
    </w:rPr>
  </w:style>
  <w:style w:type="paragraph" w:styleId="BalloonText">
    <w:name w:val="Balloon Text"/>
    <w:basedOn w:val="Normal"/>
    <w:semiHidden/>
    <w:rsid w:val="00AF0C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33B5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18A1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Stephenson</dc:creator>
  <cp:lastModifiedBy>Sue Martindale</cp:lastModifiedBy>
  <cp:revision>2</cp:revision>
  <cp:lastPrinted>2015-08-12T15:35:00Z</cp:lastPrinted>
  <dcterms:created xsi:type="dcterms:W3CDTF">2019-07-16T08:17:00Z</dcterms:created>
  <dcterms:modified xsi:type="dcterms:W3CDTF">2019-07-16T08:17:00Z</dcterms:modified>
</cp:coreProperties>
</file>